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F0E2" w14:textId="1EE53B19" w:rsidR="008D0080" w:rsidRPr="008D0080" w:rsidRDefault="008D0080" w:rsidP="008D0080">
      <w:pPr>
        <w:bidi/>
        <w:ind w:left="360"/>
        <w:rPr>
          <w:rFonts w:cs="B Zar" w:hint="cs"/>
          <w:b/>
          <w:bCs/>
          <w:sz w:val="24"/>
          <w:szCs w:val="24"/>
          <w:rtl/>
          <w:lang w:bidi="fa-IR"/>
        </w:rPr>
      </w:pPr>
      <w:r w:rsidRPr="008D0080">
        <w:rPr>
          <w:rFonts w:cs="B Zar" w:hint="cs"/>
          <w:b/>
          <w:bCs/>
          <w:sz w:val="24"/>
          <w:szCs w:val="24"/>
          <w:rtl/>
          <w:lang w:bidi="fa-IR"/>
        </w:rPr>
        <w:t>شرح وظایف مسئول واحد تدارکات :</w:t>
      </w:r>
    </w:p>
    <w:p w14:paraId="4B7AF508" w14:textId="3359A312" w:rsidR="008D0080" w:rsidRPr="008D0080" w:rsidRDefault="008D0080" w:rsidP="008D0080">
      <w:pPr>
        <w:bidi/>
        <w:ind w:left="360"/>
        <w:rPr>
          <w:rFonts w:cs="B Zar"/>
        </w:rPr>
      </w:pPr>
      <w:r>
        <w:rPr>
          <w:rFonts w:cs="B Zar" w:hint="cs"/>
          <w:rtl/>
        </w:rPr>
        <w:t>1-</w:t>
      </w:r>
      <w:r w:rsidRPr="008D0080">
        <w:rPr>
          <w:rFonts w:cs="B Zar"/>
          <w:rtl/>
        </w:rPr>
        <w:t>تطابق کالا با برگه درخواست،بررس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کالا از نظر صحت،سلامت،صدمه 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دگ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ومرغوب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ت</w:t>
      </w:r>
      <w:r w:rsidRPr="008D0080">
        <w:rPr>
          <w:rFonts w:cs="B Zar"/>
          <w:rtl/>
        </w:rPr>
        <w:t xml:space="preserve"> با حضور درخواست کننده کالا</w:t>
      </w:r>
    </w:p>
    <w:p w14:paraId="471709EC" w14:textId="559DAEEA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۲</w:t>
      </w:r>
      <w:r w:rsidRPr="008D0080">
        <w:rPr>
          <w:rFonts w:cs="B Zar"/>
        </w:rPr>
        <w:t xml:space="preserve">- </w:t>
      </w:r>
      <w:r w:rsidRPr="008D0080">
        <w:rPr>
          <w:rFonts w:cs="B Zar" w:hint="cs"/>
          <w:rtl/>
        </w:rPr>
        <w:t xml:space="preserve"> </w:t>
      </w:r>
      <w:r w:rsidRPr="008D0080">
        <w:rPr>
          <w:rFonts w:cs="B Zar"/>
          <w:rtl/>
        </w:rPr>
        <w:t>کنترل تعداد قطعات جانب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کالاها از نظر ک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ف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وکم</w:t>
      </w:r>
      <w:r w:rsidRPr="008D0080">
        <w:rPr>
          <w:rFonts w:cs="B Zar" w:hint="cs"/>
          <w:rtl/>
        </w:rPr>
        <w:t>ی</w:t>
      </w:r>
    </w:p>
    <w:p w14:paraId="59E490A7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۳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صدور قبض انباروالصاق برچسب اموال</w:t>
      </w:r>
    </w:p>
    <w:p w14:paraId="308E426B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۴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کسب اطلاع از جابجا</w:t>
      </w:r>
      <w:r w:rsidRPr="008D0080">
        <w:rPr>
          <w:rFonts w:cs="B Zar" w:hint="cs"/>
          <w:rtl/>
        </w:rPr>
        <w:t>یی</w:t>
      </w:r>
      <w:r w:rsidRPr="008D0080">
        <w:rPr>
          <w:rFonts w:cs="B Zar"/>
          <w:rtl/>
        </w:rPr>
        <w:t xml:space="preserve"> کالاها وکنترل اموال تحو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ل</w:t>
      </w:r>
      <w:r w:rsidRPr="008D0080">
        <w:rPr>
          <w:rFonts w:cs="B Zar"/>
          <w:rtl/>
        </w:rPr>
        <w:t xml:space="preserve"> شده قبل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از نظرصحت وسلامت در قالب فرم مربوطه  هنگام جابجا</w:t>
      </w:r>
      <w:r w:rsidRPr="008D0080">
        <w:rPr>
          <w:rFonts w:cs="B Zar" w:hint="cs"/>
          <w:rtl/>
        </w:rPr>
        <w:t>یی</w:t>
      </w:r>
      <w:r w:rsidRPr="008D0080">
        <w:rPr>
          <w:rFonts w:cs="B Zar"/>
          <w:rtl/>
        </w:rPr>
        <w:t xml:space="preserve"> کالاها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تحو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ل</w:t>
      </w:r>
      <w:r w:rsidRPr="008D0080">
        <w:rPr>
          <w:rFonts w:cs="B Zar" w:hint="cs"/>
          <w:rtl/>
        </w:rPr>
        <w:t>ی</w:t>
      </w:r>
    </w:p>
    <w:p w14:paraId="5C96BDFD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۵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تحو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ل</w:t>
      </w:r>
      <w:r w:rsidRPr="008D0080">
        <w:rPr>
          <w:rFonts w:cs="B Zar"/>
          <w:rtl/>
        </w:rPr>
        <w:t xml:space="preserve"> اموال مورد جابجا</w:t>
      </w:r>
      <w:r w:rsidRPr="008D0080">
        <w:rPr>
          <w:rFonts w:cs="B Zar" w:hint="cs"/>
          <w:rtl/>
        </w:rPr>
        <w:t>یی</w:t>
      </w:r>
      <w:r w:rsidRPr="008D0080">
        <w:rPr>
          <w:rFonts w:cs="B Zar"/>
          <w:rtl/>
        </w:rPr>
        <w:t xml:space="preserve"> به تحو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ل</w:t>
      </w:r>
      <w:r w:rsidRPr="008D0080">
        <w:rPr>
          <w:rFonts w:cs="B Zar"/>
          <w:rtl/>
        </w:rPr>
        <w:t xml:space="preserve"> 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رنده</w:t>
      </w:r>
      <w:r w:rsidRPr="008D0080">
        <w:rPr>
          <w:rFonts w:cs="B Zar"/>
          <w:rtl/>
        </w:rPr>
        <w:t xml:space="preserve"> جد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دواخذ</w:t>
      </w:r>
      <w:r w:rsidRPr="008D0080">
        <w:rPr>
          <w:rFonts w:cs="B Zar"/>
          <w:rtl/>
        </w:rPr>
        <w:t xml:space="preserve"> امضاها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لازم</w:t>
      </w:r>
    </w:p>
    <w:p w14:paraId="1E0378D1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۶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به روز آور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فرم جا به جا</w:t>
      </w:r>
      <w:r w:rsidRPr="008D0080">
        <w:rPr>
          <w:rFonts w:cs="B Zar" w:hint="cs"/>
          <w:rtl/>
        </w:rPr>
        <w:t>یی</w:t>
      </w:r>
      <w:r w:rsidRPr="008D0080">
        <w:rPr>
          <w:rFonts w:cs="B Zar"/>
          <w:rtl/>
        </w:rPr>
        <w:t xml:space="preserve"> کالا،صورت بردار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جد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</w:t>
      </w:r>
      <w:r w:rsidRPr="008D0080">
        <w:rPr>
          <w:rFonts w:cs="B Zar"/>
          <w:rtl/>
        </w:rPr>
        <w:t xml:space="preserve"> از اموال تحو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ل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هر شش ماه 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کبار</w:t>
      </w:r>
    </w:p>
    <w:p w14:paraId="063E9E9B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۷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تنظ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م</w:t>
      </w:r>
      <w:r w:rsidRPr="008D0080">
        <w:rPr>
          <w:rFonts w:cs="B Zar"/>
          <w:rtl/>
        </w:rPr>
        <w:t xml:space="preserve"> صورت حسابها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رس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ده</w:t>
      </w:r>
      <w:r w:rsidRPr="008D0080">
        <w:rPr>
          <w:rFonts w:cs="B Zar"/>
          <w:rtl/>
        </w:rPr>
        <w:t xml:space="preserve"> از رو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رس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انبار وثبت مشخصات کامل اموال شامل: کشور سازنده،کارخانه سازنده،مدل،سر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ال،ابعاد</w:t>
      </w:r>
      <w:r w:rsidRPr="008D0080">
        <w:rPr>
          <w:rFonts w:cs="B Zar"/>
          <w:rtl/>
        </w:rPr>
        <w:t xml:space="preserve"> ورنگ</w:t>
      </w:r>
    </w:p>
    <w:p w14:paraId="2B574806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۸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ارسال صورتحسابها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رس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ده</w:t>
      </w:r>
      <w:r w:rsidRPr="008D0080">
        <w:rPr>
          <w:rFonts w:cs="B Zar"/>
          <w:rtl/>
        </w:rPr>
        <w:t xml:space="preserve"> هر شش ماه 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کبار</w:t>
      </w:r>
      <w:r w:rsidRPr="008D0080">
        <w:rPr>
          <w:rFonts w:cs="B Zar"/>
          <w:rtl/>
        </w:rPr>
        <w:t xml:space="preserve"> به مد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ت</w:t>
      </w:r>
      <w:r w:rsidRPr="008D0080">
        <w:rPr>
          <w:rFonts w:cs="B Zar"/>
          <w:rtl/>
        </w:rPr>
        <w:t xml:space="preserve"> امور مال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دانشگاه</w:t>
      </w:r>
    </w:p>
    <w:p w14:paraId="4E72CBFF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۹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پ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مغا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رتها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احتمال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دراموال شبکه تاحصول نت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جه</w:t>
      </w:r>
    </w:p>
    <w:p w14:paraId="2508C9DC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۱۰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ثبت دفاتر اموال پس از اعلام وصول مبن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بر صحت صورتحسابها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رس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ده</w:t>
      </w:r>
    </w:p>
    <w:p w14:paraId="5D34B6B1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۱۱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تنظ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م</w:t>
      </w:r>
      <w:r w:rsidRPr="008D0080">
        <w:rPr>
          <w:rFonts w:cs="B Zar"/>
          <w:rtl/>
        </w:rPr>
        <w:t xml:space="preserve"> سند انتقال اموال خارج شده از واحد وارسال آن به اداره اموال دانشگاه</w:t>
      </w:r>
    </w:p>
    <w:p w14:paraId="4A517FDD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۱۲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ته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ه</w:t>
      </w:r>
      <w:r w:rsidRPr="008D0080">
        <w:rPr>
          <w:rFonts w:cs="B Zar"/>
          <w:rtl/>
        </w:rPr>
        <w:t xml:space="preserve"> صورت حسابها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فرستاده جهت اداره اموال دانشگاه</w:t>
      </w:r>
    </w:p>
    <w:p w14:paraId="33A319C7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۱۳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در صورت سرقت اموال،گزارش به مد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</w:t>
      </w:r>
      <w:r w:rsidRPr="008D0080">
        <w:rPr>
          <w:rFonts w:cs="B Zar"/>
          <w:rtl/>
        </w:rPr>
        <w:t xml:space="preserve"> واحدودر صورت کشف، کنترل از نظر سالم بودن</w:t>
      </w:r>
    </w:p>
    <w:p w14:paraId="1320AEA1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۱۴</w:t>
      </w:r>
      <w:r w:rsidRPr="008D0080">
        <w:rPr>
          <w:rFonts w:cs="B Zar"/>
        </w:rPr>
        <w:t>-</w:t>
      </w:r>
      <w:r w:rsidRPr="008D0080">
        <w:rPr>
          <w:rFonts w:cs="B Zar"/>
          <w:rtl/>
        </w:rPr>
        <w:t>اخذ مجوز خروج برا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اموال تعم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از سو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مد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</w:t>
      </w:r>
      <w:r w:rsidRPr="008D0080">
        <w:rPr>
          <w:rFonts w:cs="B Zar"/>
          <w:rtl/>
        </w:rPr>
        <w:t xml:space="preserve"> مربوطه وکنترل آن پس از برگشت</w:t>
      </w:r>
    </w:p>
    <w:p w14:paraId="67D806F7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۱۵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پ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ش</w:t>
      </w:r>
      <w:r w:rsidRPr="008D0080">
        <w:rPr>
          <w:rFonts w:cs="B Zar"/>
          <w:rtl/>
        </w:rPr>
        <w:t xml:space="preserve"> ب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ن</w:t>
      </w:r>
      <w:r w:rsidRPr="008D0080">
        <w:rPr>
          <w:rFonts w:cs="B Zar" w:hint="cs"/>
          <w:rtl/>
        </w:rPr>
        <w:t>ی</w:t>
      </w:r>
      <w:r w:rsidRPr="008D0080">
        <w:rPr>
          <w:rFonts w:cs="B Zar"/>
          <w:rtl/>
        </w:rPr>
        <w:t xml:space="preserve"> احت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اجات</w:t>
      </w:r>
      <w:r w:rsidRPr="008D0080">
        <w:rPr>
          <w:rFonts w:cs="B Zar"/>
          <w:rtl/>
        </w:rPr>
        <w:t xml:space="preserve"> واحد و اقدام به اخذ اعتبارات لازم</w:t>
      </w:r>
    </w:p>
    <w:p w14:paraId="65901F93" w14:textId="77777777" w:rsidR="008D0080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۱۶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ته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ه</w:t>
      </w:r>
      <w:r w:rsidRPr="008D0080">
        <w:rPr>
          <w:rFonts w:cs="B Zar"/>
          <w:rtl/>
        </w:rPr>
        <w:t xml:space="preserve"> گزارشات لازم جهت مقام مافوق</w:t>
      </w:r>
      <w:r w:rsidRPr="008D0080">
        <w:rPr>
          <w:rFonts w:cs="B Zar"/>
        </w:rPr>
        <w:t>.</w:t>
      </w:r>
    </w:p>
    <w:p w14:paraId="4D74586C" w14:textId="65182F2E" w:rsidR="00A93A52" w:rsidRPr="008D0080" w:rsidRDefault="008D0080" w:rsidP="008D0080">
      <w:pPr>
        <w:bidi/>
        <w:ind w:left="360"/>
        <w:rPr>
          <w:rFonts w:cs="B Zar"/>
        </w:rPr>
      </w:pPr>
      <w:r w:rsidRPr="008D0080">
        <w:rPr>
          <w:rFonts w:cs="B Zar"/>
          <w:rtl/>
          <w:lang w:bidi="fa-IR"/>
        </w:rPr>
        <w:t>۱۷</w:t>
      </w:r>
      <w:r w:rsidRPr="008D0080">
        <w:rPr>
          <w:rFonts w:cs="B Zar"/>
        </w:rPr>
        <w:t xml:space="preserve">- </w:t>
      </w:r>
      <w:r w:rsidRPr="008D0080">
        <w:rPr>
          <w:rFonts w:cs="B Zar"/>
          <w:rtl/>
        </w:rPr>
        <w:t>انجام سا</w:t>
      </w:r>
      <w:r w:rsidRPr="008D0080">
        <w:rPr>
          <w:rFonts w:cs="B Zar" w:hint="cs"/>
          <w:rtl/>
        </w:rPr>
        <w:t>ی</w:t>
      </w:r>
      <w:r w:rsidRPr="008D0080">
        <w:rPr>
          <w:rFonts w:cs="B Zar" w:hint="eastAsia"/>
          <w:rtl/>
        </w:rPr>
        <w:t>ر</w:t>
      </w:r>
      <w:r w:rsidRPr="008D0080">
        <w:rPr>
          <w:rFonts w:cs="B Zar"/>
          <w:rtl/>
        </w:rPr>
        <w:t xml:space="preserve"> امور محوله</w:t>
      </w:r>
    </w:p>
    <w:sectPr w:rsidR="00A93A52" w:rsidRPr="008D0080" w:rsidSect="00FA48B4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131"/>
    <w:multiLevelType w:val="hybridMultilevel"/>
    <w:tmpl w:val="F7BEE74C"/>
    <w:lvl w:ilvl="0" w:tplc="0C12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7813"/>
    <w:multiLevelType w:val="hybridMultilevel"/>
    <w:tmpl w:val="90C0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22165">
    <w:abstractNumId w:val="0"/>
  </w:num>
  <w:num w:numId="2" w16cid:durableId="145864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80"/>
    <w:rsid w:val="008D0080"/>
    <w:rsid w:val="00A93A52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FD38"/>
  <w15:chartTrackingRefBased/>
  <w15:docId w15:val="{1C04D28C-8F80-40B0-9339-B2D871C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1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8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2024-01-23T08:46:00Z</dcterms:created>
  <dcterms:modified xsi:type="dcterms:W3CDTF">2024-01-23T08:51:00Z</dcterms:modified>
</cp:coreProperties>
</file>